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65" w:rsidRDefault="00C16765" w:rsidP="00CA7FCE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t xml:space="preserve">Happy </w:t>
      </w:r>
      <w:proofErr w:type="spellStart"/>
      <w:r>
        <w:rPr>
          <w:b/>
          <w:bCs/>
          <w:color w:val="70AD47" w:themeColor="accent6"/>
          <w:sz w:val="36"/>
          <w:szCs w:val="36"/>
        </w:rPr>
        <w:t>Easter</w:t>
      </w:r>
      <w:proofErr w:type="spellEnd"/>
      <w:r>
        <w:rPr>
          <w:b/>
          <w:bCs/>
          <w:color w:val="70AD47" w:themeColor="accent6"/>
          <w:sz w:val="36"/>
          <w:szCs w:val="36"/>
        </w:rPr>
        <w:t>!</w:t>
      </w:r>
    </w:p>
    <w:p w:rsidR="00743A9A" w:rsidRDefault="00743A9A" w:rsidP="00CA7FCE">
      <w:pPr>
        <w:jc w:val="center"/>
        <w:rPr>
          <w:b/>
          <w:bCs/>
          <w:color w:val="70AD47" w:themeColor="accent6"/>
          <w:sz w:val="36"/>
          <w:szCs w:val="36"/>
        </w:rPr>
      </w:pPr>
    </w:p>
    <w:p w:rsidR="00743A9A" w:rsidRDefault="00743A9A" w:rsidP="00CA7FCE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t xml:space="preserve">Happy </w:t>
      </w:r>
      <w:proofErr w:type="spellStart"/>
      <w:r>
        <w:rPr>
          <w:b/>
          <w:bCs/>
          <w:color w:val="70AD47" w:themeColor="accent6"/>
          <w:sz w:val="36"/>
          <w:szCs w:val="36"/>
        </w:rPr>
        <w:t>Easter</w:t>
      </w:r>
      <w:proofErr w:type="spellEnd"/>
    </w:p>
    <w:p w:rsidR="00743A9A" w:rsidRDefault="00743A9A" w:rsidP="00CA7FCE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t>Happy spring</w:t>
      </w:r>
    </w:p>
    <w:p w:rsidR="00743A9A" w:rsidRDefault="00743A9A" w:rsidP="00CA7FCE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t>Happy, happy</w:t>
      </w:r>
    </w:p>
    <w:p w:rsidR="00743A9A" w:rsidRDefault="00743A9A" w:rsidP="00CA7FCE">
      <w:pPr>
        <w:jc w:val="center"/>
        <w:rPr>
          <w:b/>
          <w:bCs/>
          <w:color w:val="70AD47" w:themeColor="accent6"/>
          <w:sz w:val="36"/>
          <w:szCs w:val="36"/>
        </w:rPr>
      </w:pPr>
      <w:proofErr w:type="spellStart"/>
      <w:r>
        <w:rPr>
          <w:b/>
          <w:bCs/>
          <w:color w:val="70AD47" w:themeColor="accent6"/>
          <w:sz w:val="36"/>
          <w:szCs w:val="36"/>
        </w:rPr>
        <w:t>E</w:t>
      </w:r>
      <w:r w:rsidR="009A1B4A">
        <w:rPr>
          <w:b/>
          <w:bCs/>
          <w:color w:val="70AD47" w:themeColor="accent6"/>
          <w:sz w:val="36"/>
          <w:szCs w:val="36"/>
        </w:rPr>
        <w:t>ve</w:t>
      </w:r>
      <w:r>
        <w:rPr>
          <w:b/>
          <w:bCs/>
          <w:color w:val="70AD47" w:themeColor="accent6"/>
          <w:sz w:val="36"/>
          <w:szCs w:val="36"/>
        </w:rPr>
        <w:t>ry</w:t>
      </w:r>
      <w:r w:rsidR="009A1B4A">
        <w:rPr>
          <w:b/>
          <w:bCs/>
          <w:color w:val="70AD47" w:themeColor="accent6"/>
          <w:sz w:val="36"/>
          <w:szCs w:val="36"/>
        </w:rPr>
        <w:t>t</w:t>
      </w:r>
      <w:r>
        <w:rPr>
          <w:b/>
          <w:bCs/>
          <w:color w:val="70AD47" w:themeColor="accent6"/>
          <w:sz w:val="36"/>
          <w:szCs w:val="36"/>
        </w:rPr>
        <w:t>hing</w:t>
      </w:r>
      <w:proofErr w:type="spellEnd"/>
      <w:r w:rsidR="009A1B4A">
        <w:rPr>
          <w:b/>
          <w:bCs/>
          <w:color w:val="70AD47" w:themeColor="accent6"/>
          <w:sz w:val="36"/>
          <w:szCs w:val="36"/>
        </w:rPr>
        <w:t>!</w:t>
      </w:r>
    </w:p>
    <w:p w:rsidR="00F972C9" w:rsidRDefault="00D100D7" w:rsidP="00CA7FCE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760720" cy="56857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FCE" w:rsidRDefault="00CA7FCE" w:rsidP="00CA7FCE">
      <w:pPr>
        <w:jc w:val="center"/>
        <w:rPr>
          <w:b/>
          <w:bCs/>
          <w:color w:val="70AD47" w:themeColor="accent6"/>
          <w:sz w:val="36"/>
          <w:szCs w:val="36"/>
        </w:rPr>
      </w:pPr>
    </w:p>
    <w:p w:rsidR="00CA7FCE" w:rsidRDefault="007C19C9" w:rsidP="00CA7FCE">
      <w:pPr>
        <w:jc w:val="center"/>
        <w:rPr>
          <w:b/>
          <w:bCs/>
          <w:color w:val="C45911" w:themeColor="accent2" w:themeShade="BF"/>
          <w:sz w:val="36"/>
          <w:szCs w:val="36"/>
        </w:rPr>
      </w:pPr>
      <w:r>
        <w:rPr>
          <w:b/>
          <w:bCs/>
          <w:color w:val="C45911" w:themeColor="accent2" w:themeShade="BF"/>
          <w:sz w:val="36"/>
          <w:szCs w:val="36"/>
        </w:rPr>
        <w:lastRenderedPageBreak/>
        <w:t xml:space="preserve">Na Święta proponuję Wam zabawę z kolorami i świątecznymi </w:t>
      </w:r>
      <w:r w:rsidR="00AD4115">
        <w:rPr>
          <w:b/>
          <w:bCs/>
          <w:color w:val="C45911" w:themeColor="accent2" w:themeShade="BF"/>
          <w:sz w:val="36"/>
          <w:szCs w:val="36"/>
        </w:rPr>
        <w:t>słowami. Poniżej znajdują się linki do ćwiczeń interaktywnych</w:t>
      </w:r>
      <w:r w:rsidR="00C96CDD">
        <w:rPr>
          <w:b/>
          <w:bCs/>
          <w:color w:val="C45911" w:themeColor="accent2" w:themeShade="BF"/>
          <w:sz w:val="36"/>
          <w:szCs w:val="36"/>
        </w:rPr>
        <w:t>, w których znajdziesz mnóstwo kolorów i  świątecznych symboli.</w:t>
      </w:r>
    </w:p>
    <w:p w:rsidR="00C54F83" w:rsidRDefault="00C54F83" w:rsidP="00CA7FCE">
      <w:pPr>
        <w:jc w:val="center"/>
        <w:rPr>
          <w:b/>
          <w:bCs/>
          <w:color w:val="C45911" w:themeColor="accent2" w:themeShade="BF"/>
          <w:sz w:val="36"/>
          <w:szCs w:val="36"/>
        </w:rPr>
      </w:pPr>
    </w:p>
    <w:p w:rsidR="00C96CDD" w:rsidRDefault="00F777E6" w:rsidP="00CA7FCE">
      <w:pPr>
        <w:jc w:val="center"/>
        <w:rPr>
          <w:b/>
          <w:bCs/>
          <w:color w:val="FFC000" w:themeColor="accent4"/>
          <w:sz w:val="36"/>
          <w:szCs w:val="36"/>
        </w:rPr>
      </w:pPr>
      <w:r>
        <w:rPr>
          <w:b/>
          <w:bCs/>
          <w:color w:val="FFC000" w:themeColor="accent4"/>
          <w:sz w:val="36"/>
          <w:szCs w:val="36"/>
        </w:rPr>
        <w:t>Dobrej zabawy!</w:t>
      </w:r>
    </w:p>
    <w:p w:rsidR="00F777E6" w:rsidRDefault="00F777E6" w:rsidP="00CA7FCE">
      <w:pPr>
        <w:jc w:val="center"/>
        <w:rPr>
          <w:b/>
          <w:bCs/>
          <w:color w:val="FFC000" w:themeColor="accent4"/>
          <w:sz w:val="36"/>
          <w:szCs w:val="36"/>
        </w:rPr>
      </w:pPr>
    </w:p>
    <w:p w:rsidR="007776AA" w:rsidRPr="007776AA" w:rsidRDefault="007776AA" w:rsidP="00F201B9">
      <w:pPr>
        <w:rPr>
          <w:color w:val="000000" w:themeColor="text1"/>
          <w:sz w:val="36"/>
          <w:szCs w:val="36"/>
        </w:rPr>
      </w:pPr>
      <w:r w:rsidRPr="007776AA">
        <w:rPr>
          <w:color w:val="000000" w:themeColor="text1"/>
          <w:sz w:val="36"/>
          <w:szCs w:val="36"/>
        </w:rPr>
        <w:t>https://www.liveworksheets.com/worksheets/en/English_as_a_Second_Language_(ESL)/Colors/Easter_Activity_tt123338j</w:t>
      </w:r>
      <w:r w:rsidR="00C54F83">
        <w:rPr>
          <w:color w:val="000000" w:themeColor="text1"/>
          <w:sz w:val="36"/>
          <w:szCs w:val="36"/>
        </w:rPr>
        <w:t>h</w:t>
      </w:r>
    </w:p>
    <w:p w:rsidR="007776AA" w:rsidRPr="007776AA" w:rsidRDefault="007776AA" w:rsidP="007776AA">
      <w:pPr>
        <w:jc w:val="center"/>
        <w:rPr>
          <w:color w:val="000000" w:themeColor="text1"/>
          <w:sz w:val="36"/>
          <w:szCs w:val="36"/>
        </w:rPr>
      </w:pPr>
    </w:p>
    <w:p w:rsidR="007776AA" w:rsidRPr="007776AA" w:rsidRDefault="007776AA" w:rsidP="007776AA">
      <w:pPr>
        <w:jc w:val="center"/>
        <w:rPr>
          <w:color w:val="000000" w:themeColor="text1"/>
          <w:sz w:val="36"/>
          <w:szCs w:val="36"/>
        </w:rPr>
      </w:pPr>
      <w:r w:rsidRPr="007776AA">
        <w:rPr>
          <w:color w:val="000000" w:themeColor="text1"/>
          <w:sz w:val="36"/>
          <w:szCs w:val="36"/>
        </w:rPr>
        <w:t>https://www.liveworksheets.com/worksheets/en/English_as_a_Second_Language_(ESL)/Easter/Easter_pattern_kz98716rs</w:t>
      </w:r>
    </w:p>
    <w:p w:rsidR="007776AA" w:rsidRPr="007776AA" w:rsidRDefault="007776AA" w:rsidP="007776AA">
      <w:pPr>
        <w:jc w:val="center"/>
        <w:rPr>
          <w:color w:val="000000" w:themeColor="text1"/>
          <w:sz w:val="36"/>
          <w:szCs w:val="36"/>
        </w:rPr>
      </w:pPr>
    </w:p>
    <w:p w:rsidR="00F777E6" w:rsidRPr="007776AA" w:rsidRDefault="007776AA" w:rsidP="00CA7FCE">
      <w:pPr>
        <w:jc w:val="center"/>
        <w:rPr>
          <w:color w:val="000000" w:themeColor="text1"/>
          <w:sz w:val="36"/>
          <w:szCs w:val="36"/>
        </w:rPr>
      </w:pPr>
      <w:r w:rsidRPr="007776AA">
        <w:rPr>
          <w:color w:val="000000" w:themeColor="text1"/>
          <w:sz w:val="36"/>
          <w:szCs w:val="36"/>
        </w:rPr>
        <w:t>https://www.liveworksheets.com/worksheets/en/English_as_a_Second_Language_(ESL)/Easter/Easter_egg_colours_xg130295ql</w:t>
      </w:r>
    </w:p>
    <w:sectPr w:rsidR="00F777E6" w:rsidRPr="0077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65"/>
    <w:rsid w:val="000C0A21"/>
    <w:rsid w:val="001A59E5"/>
    <w:rsid w:val="003123A0"/>
    <w:rsid w:val="004A50BF"/>
    <w:rsid w:val="004D4867"/>
    <w:rsid w:val="00743A9A"/>
    <w:rsid w:val="00757123"/>
    <w:rsid w:val="007776AA"/>
    <w:rsid w:val="007C19C9"/>
    <w:rsid w:val="009A1B4A"/>
    <w:rsid w:val="00AD4115"/>
    <w:rsid w:val="00C16765"/>
    <w:rsid w:val="00C54F83"/>
    <w:rsid w:val="00C96CDD"/>
    <w:rsid w:val="00CA7FCE"/>
    <w:rsid w:val="00D100D7"/>
    <w:rsid w:val="00F201B9"/>
    <w:rsid w:val="00F777E6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D4D8D5-2347-CF4A-88B5-529E39DB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ewazed@o2.pl</dc:creator>
  <cp:keywords/>
  <dc:description/>
  <cp:lastModifiedBy>ewazed@o2.pl</cp:lastModifiedBy>
  <cp:revision>2</cp:revision>
  <dcterms:created xsi:type="dcterms:W3CDTF">2020-04-08T18:35:00Z</dcterms:created>
  <dcterms:modified xsi:type="dcterms:W3CDTF">2020-04-08T18:35:00Z</dcterms:modified>
</cp:coreProperties>
</file>